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09D9" w14:textId="77777777" w:rsidR="00413FDD" w:rsidRDefault="00000000">
      <w:pPr>
        <w:pStyle w:val="Textoindependiente"/>
        <w:ind w:left="103" w:right="-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F2F925" wp14:editId="094CD1AB">
            <wp:extent cx="6072150" cy="827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150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6B7A" w14:textId="77777777" w:rsidR="00413FDD" w:rsidRDefault="00413FDD">
      <w:pPr>
        <w:pStyle w:val="Textoindependiente"/>
        <w:spacing w:before="2"/>
        <w:rPr>
          <w:rFonts w:ascii="Times New Roman"/>
          <w:sz w:val="12"/>
        </w:rPr>
      </w:pPr>
    </w:p>
    <w:p w14:paraId="2A97F028" w14:textId="77777777" w:rsidR="00413FDD" w:rsidRDefault="00000000">
      <w:pPr>
        <w:pStyle w:val="Ttulo"/>
        <w:ind w:left="4089" w:right="3874" w:firstLine="0"/>
        <w:jc w:val="center"/>
      </w:pPr>
      <w:r>
        <w:rPr>
          <w:u w:val="thick"/>
        </w:rPr>
        <w:t>INSTRUCTIVO:</w:t>
      </w:r>
    </w:p>
    <w:p w14:paraId="21E4E7EE" w14:textId="77777777" w:rsidR="00413FDD" w:rsidRDefault="00413FDD">
      <w:pPr>
        <w:pStyle w:val="Textoindependiente"/>
        <w:spacing w:before="11"/>
        <w:rPr>
          <w:b/>
          <w:sz w:val="15"/>
        </w:rPr>
      </w:pPr>
    </w:p>
    <w:p w14:paraId="65A24E2E" w14:textId="77777777" w:rsidR="00413FDD" w:rsidRDefault="00000000">
      <w:pPr>
        <w:pStyle w:val="Ttulo"/>
        <w:spacing w:before="97" w:line="235" w:lineRule="auto"/>
      </w:pPr>
      <w:r>
        <w:t>Llamado a Inscripción para Concursos de Antecedentes y Entrevistas de</w:t>
      </w:r>
      <w:r>
        <w:rPr>
          <w:spacing w:val="-64"/>
        </w:rPr>
        <w:t xml:space="preserve"> </w:t>
      </w:r>
      <w:r>
        <w:t>Auxiliares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Docencia</w:t>
      </w:r>
      <w:r>
        <w:rPr>
          <w:spacing w:val="3"/>
        </w:rPr>
        <w:t xml:space="preserve"> </w:t>
      </w:r>
      <w:r>
        <w:t>Interinos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Turismo</w:t>
      </w:r>
    </w:p>
    <w:p w14:paraId="1E9E27CF" w14:textId="77777777" w:rsidR="00413FDD" w:rsidRDefault="00413FDD">
      <w:pPr>
        <w:pStyle w:val="Textoindependiente"/>
        <w:rPr>
          <w:b/>
          <w:sz w:val="26"/>
        </w:rPr>
      </w:pPr>
    </w:p>
    <w:p w14:paraId="3469F5A9" w14:textId="77777777" w:rsidR="00413FDD" w:rsidRDefault="00413FDD">
      <w:pPr>
        <w:pStyle w:val="Textoindependiente"/>
        <w:rPr>
          <w:b/>
          <w:sz w:val="22"/>
        </w:rPr>
      </w:pPr>
    </w:p>
    <w:p w14:paraId="6002167B" w14:textId="77777777" w:rsidR="00413FDD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" w:line="244" w:lineRule="auto"/>
        <w:ind w:left="921" w:right="32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aspirante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cubrir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b/>
          <w:sz w:val="20"/>
          <w:u w:val="thick"/>
        </w:rPr>
        <w:t>vía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email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en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formato</w:t>
      </w:r>
      <w:r>
        <w:rPr>
          <w:b/>
          <w:spacing w:val="1"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pdf</w:t>
      </w:r>
      <w:proofErr w:type="spellEnd"/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hyperlink r:id="rId6">
        <w:r>
          <w:rPr>
            <w:b/>
            <w:sz w:val="20"/>
          </w:rPr>
          <w:t>concursos.docentes@fatu.uncoma.edu.ar</w:t>
        </w:r>
      </w:hyperlink>
      <w:r>
        <w:rPr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requerida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concursar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consta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B254E77" w14:textId="77777777" w:rsidR="00413FDD" w:rsidRDefault="00413FDD">
      <w:pPr>
        <w:pStyle w:val="Textoindependiente"/>
        <w:spacing w:before="4"/>
        <w:rPr>
          <w:sz w:val="19"/>
        </w:rPr>
      </w:pPr>
    </w:p>
    <w:p w14:paraId="714006A4" w14:textId="77777777" w:rsidR="00413FDD" w:rsidRDefault="00000000">
      <w:pPr>
        <w:pStyle w:val="Prrafodelista"/>
        <w:numPr>
          <w:ilvl w:val="1"/>
          <w:numId w:val="2"/>
        </w:numPr>
        <w:tabs>
          <w:tab w:val="left" w:pos="1270"/>
        </w:tabs>
        <w:rPr>
          <w:sz w:val="20"/>
        </w:rPr>
      </w:pPr>
      <w:r>
        <w:rPr>
          <w:sz w:val="20"/>
        </w:rPr>
        <w:t>Formulario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Inscripción,</w:t>
      </w:r>
      <w:r>
        <w:rPr>
          <w:spacing w:val="-1"/>
          <w:sz w:val="20"/>
        </w:rPr>
        <w:t xml:space="preserve"> </w:t>
      </w:r>
      <w:r>
        <w:rPr>
          <w:sz w:val="20"/>
        </w:rPr>
        <w:t>completo</w:t>
      </w:r>
    </w:p>
    <w:p w14:paraId="404BB27F" w14:textId="77777777" w:rsidR="00413FDD" w:rsidRDefault="00000000">
      <w:pPr>
        <w:pStyle w:val="Prrafodelista"/>
        <w:numPr>
          <w:ilvl w:val="1"/>
          <w:numId w:val="2"/>
        </w:numPr>
        <w:tabs>
          <w:tab w:val="left" w:pos="1270"/>
        </w:tabs>
        <w:spacing w:before="3" w:line="229" w:lineRule="exact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DNI</w:t>
      </w:r>
    </w:p>
    <w:p w14:paraId="330B81C9" w14:textId="77777777" w:rsidR="00413FDD" w:rsidRDefault="00000000">
      <w:pPr>
        <w:pStyle w:val="Prrafodelista"/>
        <w:numPr>
          <w:ilvl w:val="1"/>
          <w:numId w:val="2"/>
        </w:numPr>
        <w:tabs>
          <w:tab w:val="left" w:pos="1270"/>
        </w:tabs>
        <w:spacing w:line="229" w:lineRule="exact"/>
        <w:rPr>
          <w:sz w:val="20"/>
        </w:rPr>
      </w:pPr>
      <w:proofErr w:type="spellStart"/>
      <w:r>
        <w:rPr>
          <w:sz w:val="20"/>
        </w:rPr>
        <w:t>Curriculum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CVar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 SIGEVA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un CV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actualizado.</w:t>
      </w:r>
    </w:p>
    <w:p w14:paraId="5B7ED914" w14:textId="77777777" w:rsidR="00413FDD" w:rsidRDefault="00000000">
      <w:pPr>
        <w:pStyle w:val="Prrafodelista"/>
        <w:numPr>
          <w:ilvl w:val="1"/>
          <w:numId w:val="2"/>
        </w:numPr>
        <w:tabs>
          <w:tab w:val="left" w:pos="1270"/>
        </w:tabs>
        <w:spacing w:before="1"/>
        <w:ind w:right="347" w:hanging="348"/>
        <w:jc w:val="both"/>
        <w:rPr>
          <w:sz w:val="20"/>
        </w:rPr>
      </w:pPr>
      <w:r>
        <w:rPr>
          <w:sz w:val="20"/>
          <w:u w:val="single"/>
        </w:rPr>
        <w:t xml:space="preserve">Un archivo </w:t>
      </w:r>
      <w:proofErr w:type="spellStart"/>
      <w:r>
        <w:rPr>
          <w:sz w:val="20"/>
          <w:u w:val="single"/>
        </w:rPr>
        <w:t>pdf</w:t>
      </w:r>
      <w:proofErr w:type="spellEnd"/>
      <w:r>
        <w:rPr>
          <w:sz w:val="20"/>
          <w:u w:val="single"/>
        </w:rPr>
        <w:t xml:space="preserve"> conteniendo</w:t>
      </w:r>
      <w:r>
        <w:rPr>
          <w:sz w:val="20"/>
        </w:rPr>
        <w:t>: Copias de la documentación probatoria de los antecedentes</w:t>
      </w:r>
      <w:r>
        <w:rPr>
          <w:spacing w:val="1"/>
          <w:sz w:val="20"/>
        </w:rPr>
        <w:t xml:space="preserve"> </w:t>
      </w:r>
      <w:r>
        <w:rPr>
          <w:sz w:val="20"/>
        </w:rPr>
        <w:t>invocados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Currículum</w:t>
      </w:r>
      <w:r>
        <w:rPr>
          <w:spacing w:val="7"/>
          <w:sz w:val="20"/>
        </w:rPr>
        <w:t xml:space="preserve"> </w:t>
      </w:r>
      <w:r>
        <w:rPr>
          <w:sz w:val="20"/>
        </w:rPr>
        <w:t>Vitae.</w:t>
      </w:r>
    </w:p>
    <w:p w14:paraId="3145ABE8" w14:textId="73EF4C81" w:rsidR="00413FDD" w:rsidRPr="002249C9" w:rsidRDefault="00000000" w:rsidP="002249C9">
      <w:pPr>
        <w:pStyle w:val="Prrafodelista"/>
        <w:numPr>
          <w:ilvl w:val="1"/>
          <w:numId w:val="2"/>
        </w:numPr>
        <w:tabs>
          <w:tab w:val="left" w:pos="1270"/>
        </w:tabs>
        <w:spacing w:before="6"/>
        <w:ind w:right="333" w:hanging="348"/>
        <w:jc w:val="both"/>
        <w:rPr>
          <w:sz w:val="29"/>
        </w:rPr>
      </w:pPr>
      <w:r w:rsidRPr="002249C9">
        <w:rPr>
          <w:w w:val="95"/>
          <w:sz w:val="20"/>
        </w:rPr>
        <w:t xml:space="preserve">Una </w:t>
      </w:r>
      <w:r w:rsidR="002249C9">
        <w:rPr>
          <w:w w:val="95"/>
          <w:sz w:val="20"/>
        </w:rPr>
        <w:t>p</w:t>
      </w:r>
      <w:r w:rsidR="002249C9" w:rsidRPr="00A46361">
        <w:rPr>
          <w:sz w:val="20"/>
          <w:szCs w:val="20"/>
        </w:rPr>
        <w:t xml:space="preserve">ropuesta de </w:t>
      </w:r>
      <w:r w:rsidR="002249C9">
        <w:rPr>
          <w:sz w:val="20"/>
          <w:szCs w:val="20"/>
        </w:rPr>
        <w:t xml:space="preserve">actividades destinadas al Ingreso, </w:t>
      </w:r>
      <w:r w:rsidR="003F32AD">
        <w:rPr>
          <w:sz w:val="20"/>
          <w:szCs w:val="20"/>
        </w:rPr>
        <w:t>a la Permanencia o al Egreso</w:t>
      </w:r>
      <w:r w:rsidR="002249C9" w:rsidRPr="00A46361">
        <w:rPr>
          <w:b/>
          <w:sz w:val="20"/>
          <w:szCs w:val="20"/>
        </w:rPr>
        <w:t xml:space="preserve">.  </w:t>
      </w:r>
    </w:p>
    <w:p w14:paraId="6D7A3071" w14:textId="77777777" w:rsidR="002249C9" w:rsidRPr="002249C9" w:rsidRDefault="002249C9" w:rsidP="002249C9">
      <w:pPr>
        <w:pStyle w:val="Prrafodelista"/>
        <w:tabs>
          <w:tab w:val="left" w:pos="1270"/>
        </w:tabs>
        <w:spacing w:before="6"/>
        <w:ind w:left="1270" w:right="333" w:firstLine="0"/>
        <w:jc w:val="both"/>
        <w:rPr>
          <w:sz w:val="29"/>
        </w:rPr>
      </w:pPr>
    </w:p>
    <w:p w14:paraId="58E0C19D" w14:textId="77777777" w:rsidR="00413FDD" w:rsidRDefault="00000000">
      <w:pPr>
        <w:pStyle w:val="Prrafodelista"/>
        <w:numPr>
          <w:ilvl w:val="0"/>
          <w:numId w:val="2"/>
        </w:numPr>
        <w:tabs>
          <w:tab w:val="left" w:pos="920"/>
        </w:tabs>
        <w:ind w:left="921" w:right="303"/>
        <w:jc w:val="both"/>
        <w:rPr>
          <w:sz w:val="20"/>
        </w:rPr>
      </w:pPr>
      <w:r>
        <w:rPr>
          <w:sz w:val="20"/>
        </w:rPr>
        <w:t>Toda solicitud de inscripción que no cuente con alguno de los requisitos enunciados será</w:t>
      </w:r>
      <w:r>
        <w:rPr>
          <w:spacing w:val="1"/>
          <w:sz w:val="20"/>
        </w:rPr>
        <w:t xml:space="preserve"> </w:t>
      </w:r>
      <w:r>
        <w:rPr>
          <w:sz w:val="20"/>
        </w:rPr>
        <w:t>desestimada.</w:t>
      </w:r>
    </w:p>
    <w:p w14:paraId="4170982D" w14:textId="77777777" w:rsidR="00413FDD" w:rsidRDefault="00413FDD">
      <w:pPr>
        <w:pStyle w:val="Textoindependiente"/>
        <w:spacing w:before="11"/>
        <w:rPr>
          <w:sz w:val="19"/>
        </w:rPr>
      </w:pPr>
    </w:p>
    <w:p w14:paraId="178ABEA8" w14:textId="77777777" w:rsidR="00413FDD" w:rsidRDefault="00000000">
      <w:pPr>
        <w:pStyle w:val="Prrafodelista"/>
        <w:numPr>
          <w:ilvl w:val="0"/>
          <w:numId w:val="2"/>
        </w:numPr>
        <w:tabs>
          <w:tab w:val="left" w:pos="920"/>
        </w:tabs>
        <w:spacing w:line="242" w:lineRule="auto"/>
        <w:ind w:left="919" w:right="178" w:hanging="358"/>
        <w:rPr>
          <w:sz w:val="20"/>
        </w:rPr>
      </w:pPr>
      <w:r>
        <w:rPr>
          <w:sz w:val="20"/>
        </w:rPr>
        <w:t>Deberá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respetar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fechas</w:t>
      </w:r>
      <w:r>
        <w:rPr>
          <w:spacing w:val="-1"/>
          <w:sz w:val="20"/>
        </w:rPr>
        <w:t xml:space="preserve"> </w:t>
      </w:r>
      <w:r>
        <w:rPr>
          <w:sz w:val="20"/>
        </w:rPr>
        <w:t>publicadas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recibirá</w:t>
      </w:r>
      <w:r>
        <w:rPr>
          <w:spacing w:val="-2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fuera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término.</w:t>
      </w:r>
    </w:p>
    <w:p w14:paraId="40C0F15F" w14:textId="77777777" w:rsidR="00413FDD" w:rsidRDefault="00000000">
      <w:pPr>
        <w:pStyle w:val="Prrafodelista"/>
        <w:numPr>
          <w:ilvl w:val="0"/>
          <w:numId w:val="2"/>
        </w:numPr>
        <w:tabs>
          <w:tab w:val="left" w:pos="920"/>
        </w:tabs>
        <w:spacing w:before="121"/>
        <w:ind w:left="921" w:right="333"/>
        <w:jc w:val="both"/>
        <w:rPr>
          <w:sz w:val="20"/>
        </w:rPr>
      </w:pPr>
      <w:r>
        <w:rPr>
          <w:sz w:val="20"/>
        </w:rPr>
        <w:t>Finalizado el período de impugnación de inscriptos y jurados, se determinará</w:t>
      </w:r>
      <w:r>
        <w:rPr>
          <w:spacing w:val="55"/>
          <w:sz w:val="20"/>
        </w:rPr>
        <w:t xml:space="preserve"> </w:t>
      </w:r>
      <w:r>
        <w:rPr>
          <w:sz w:val="20"/>
        </w:rPr>
        <w:t>la fecha y hora</w:t>
      </w:r>
      <w:r>
        <w:rPr>
          <w:spacing w:val="1"/>
          <w:sz w:val="20"/>
        </w:rPr>
        <w:t xml:space="preserve"> </w:t>
      </w:r>
      <w:r>
        <w:rPr>
          <w:sz w:val="20"/>
        </w:rPr>
        <w:t>de la constitución del Jurado para el examen en conjunto de los antecedentes de los/las</w:t>
      </w:r>
      <w:r>
        <w:rPr>
          <w:spacing w:val="1"/>
          <w:sz w:val="20"/>
        </w:rPr>
        <w:t xml:space="preserve"> </w:t>
      </w:r>
      <w:r>
        <w:rPr>
          <w:sz w:val="20"/>
        </w:rPr>
        <w:t>aspirantes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entrevistas.</w:t>
      </w:r>
    </w:p>
    <w:p w14:paraId="44F8A825" w14:textId="77777777" w:rsidR="00413FDD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23"/>
        <w:ind w:left="921" w:right="317"/>
        <w:jc w:val="both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notificará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postulante,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cuentas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mail</w:t>
      </w:r>
      <w:r>
        <w:rPr>
          <w:spacing w:val="12"/>
          <w:sz w:val="20"/>
        </w:rPr>
        <w:t xml:space="preserve"> </w:t>
      </w:r>
      <w:r>
        <w:rPr>
          <w:sz w:val="20"/>
        </w:rPr>
        <w:t>declarados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planilla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inscripción,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hora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sustanciación.</w:t>
      </w:r>
    </w:p>
    <w:p w14:paraId="12577D18" w14:textId="77777777" w:rsidR="00413FDD" w:rsidRDefault="00000000">
      <w:pPr>
        <w:pStyle w:val="Prrafodelista"/>
        <w:numPr>
          <w:ilvl w:val="0"/>
          <w:numId w:val="2"/>
        </w:numPr>
        <w:tabs>
          <w:tab w:val="left" w:pos="922"/>
        </w:tabs>
        <w:spacing w:before="119"/>
        <w:ind w:left="921" w:right="305"/>
        <w:jc w:val="both"/>
        <w:rPr>
          <w:sz w:val="20"/>
        </w:rPr>
      </w:pPr>
      <w:r>
        <w:rPr>
          <w:sz w:val="20"/>
        </w:rPr>
        <w:t>Con veinticuatro (24) horas de anticipación al inicio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de la videoconferencia </w:t>
      </w:r>
      <w:r>
        <w:rPr>
          <w:b/>
          <w:sz w:val="20"/>
          <w:u w:val="thick"/>
        </w:rPr>
        <w:t>en</w:t>
      </w:r>
      <w:r>
        <w:rPr>
          <w:b/>
          <w:spacing w:val="56"/>
          <w:sz w:val="20"/>
          <w:u w:val="thick"/>
        </w:rPr>
        <w:t xml:space="preserve"> </w:t>
      </w:r>
      <w:r>
        <w:rPr>
          <w:b/>
          <w:sz w:val="20"/>
          <w:u w:val="thick"/>
        </w:rPr>
        <w:t xml:space="preserve">Google </w:t>
      </w:r>
      <w:proofErr w:type="spellStart"/>
      <w:r>
        <w:rPr>
          <w:b/>
          <w:sz w:val="20"/>
          <w:u w:val="thick"/>
        </w:rPr>
        <w:t>Meet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 remitirá a los/las aspirantes, vía correo electrónico, los datos para el enlace y la clave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horario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tocará a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aspirante</w:t>
      </w:r>
      <w:r>
        <w:rPr>
          <w:spacing w:val="-1"/>
          <w:sz w:val="20"/>
        </w:rPr>
        <w:t xml:space="preserve"> </w:t>
      </w:r>
      <w:r>
        <w:rPr>
          <w:sz w:val="20"/>
        </w:rPr>
        <w:t>ingresar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sala.</w:t>
      </w:r>
    </w:p>
    <w:p w14:paraId="4166B98A" w14:textId="77777777" w:rsidR="00413FDD" w:rsidRDefault="00413FDD">
      <w:pPr>
        <w:pStyle w:val="Textoindependiente"/>
        <w:spacing w:before="8"/>
        <w:rPr>
          <w:sz w:val="18"/>
        </w:rPr>
      </w:pPr>
    </w:p>
    <w:p w14:paraId="1CE8C956" w14:textId="77777777" w:rsidR="00413FDD" w:rsidRDefault="00000000">
      <w:pPr>
        <w:ind w:left="562"/>
        <w:rPr>
          <w:b/>
          <w:sz w:val="20"/>
        </w:rPr>
      </w:pPr>
      <w:r>
        <w:rPr>
          <w:b/>
          <w:sz w:val="20"/>
          <w:u w:val="thick"/>
        </w:rPr>
        <w:t>Sustanciación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Concurso:</w:t>
      </w:r>
    </w:p>
    <w:p w14:paraId="2980B8CB" w14:textId="77777777" w:rsidR="00413FDD" w:rsidRDefault="00000000">
      <w:pPr>
        <w:pStyle w:val="Prrafodelista"/>
        <w:numPr>
          <w:ilvl w:val="0"/>
          <w:numId w:val="1"/>
        </w:numPr>
        <w:tabs>
          <w:tab w:val="left" w:pos="990"/>
        </w:tabs>
        <w:spacing w:before="123"/>
        <w:ind w:right="404"/>
        <w:rPr>
          <w:sz w:val="20"/>
        </w:rPr>
      </w:pP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concurso</w:t>
      </w:r>
      <w:r>
        <w:rPr>
          <w:spacing w:val="7"/>
          <w:sz w:val="20"/>
        </w:rPr>
        <w:t xml:space="preserve"> </w:t>
      </w:r>
      <w:r>
        <w:rPr>
          <w:sz w:val="20"/>
        </w:rPr>
        <w:t>comienza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apertura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horario</w:t>
      </w:r>
      <w:r>
        <w:rPr>
          <w:spacing w:val="12"/>
          <w:sz w:val="20"/>
        </w:rPr>
        <w:t xml:space="preserve"> </w:t>
      </w:r>
      <w:r>
        <w:rPr>
          <w:sz w:val="20"/>
        </w:rPr>
        <w:t>fijado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videoconferencia</w:t>
      </w:r>
      <w:r>
        <w:rPr>
          <w:spacing w:val="16"/>
          <w:sz w:val="20"/>
        </w:rPr>
        <w:t xml:space="preserve"> </w:t>
      </w:r>
      <w:r>
        <w:rPr>
          <w:b/>
          <w:sz w:val="20"/>
          <w:u w:val="thick"/>
        </w:rPr>
        <w:t>en</w:t>
      </w:r>
      <w:r>
        <w:rPr>
          <w:b/>
          <w:spacing w:val="10"/>
          <w:sz w:val="20"/>
          <w:u w:val="thick"/>
        </w:rPr>
        <w:t xml:space="preserve"> </w:t>
      </w:r>
      <w:r>
        <w:rPr>
          <w:b/>
          <w:sz w:val="20"/>
          <w:u w:val="thick"/>
        </w:rPr>
        <w:t>Google</w:t>
      </w:r>
      <w:r>
        <w:rPr>
          <w:b/>
          <w:spacing w:val="-52"/>
          <w:sz w:val="20"/>
        </w:rPr>
        <w:t xml:space="preserve"> </w:t>
      </w:r>
      <w:proofErr w:type="spellStart"/>
      <w:r>
        <w:rPr>
          <w:b/>
          <w:sz w:val="20"/>
          <w:u w:val="thick"/>
        </w:rPr>
        <w:t>Meet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tribunal</w:t>
      </w:r>
      <w:r>
        <w:rPr>
          <w:spacing w:val="5"/>
          <w:sz w:val="20"/>
        </w:rPr>
        <w:t xml:space="preserve"> </w:t>
      </w:r>
      <w:r>
        <w:rPr>
          <w:sz w:val="20"/>
        </w:rPr>
        <w:t>evaluador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examen</w:t>
      </w:r>
      <w:r>
        <w:rPr>
          <w:spacing w:val="-4"/>
          <w:sz w:val="20"/>
        </w:rPr>
        <w:t xml:space="preserve"> </w:t>
      </w:r>
      <w:r>
        <w:rPr>
          <w:sz w:val="20"/>
        </w:rPr>
        <w:t>conjunto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antecedentes.</w:t>
      </w:r>
    </w:p>
    <w:p w14:paraId="4A3E0156" w14:textId="77777777" w:rsidR="00413FDD" w:rsidRDefault="00000000">
      <w:pPr>
        <w:pStyle w:val="Prrafodelista"/>
        <w:numPr>
          <w:ilvl w:val="0"/>
          <w:numId w:val="1"/>
        </w:numPr>
        <w:tabs>
          <w:tab w:val="left" w:pos="990"/>
        </w:tabs>
        <w:spacing w:before="128"/>
        <w:ind w:right="394"/>
        <w:rPr>
          <w:sz w:val="20"/>
        </w:rPr>
      </w:pPr>
      <w:r>
        <w:rPr>
          <w:sz w:val="20"/>
        </w:rPr>
        <w:t>Cada</w:t>
      </w:r>
      <w:r>
        <w:rPr>
          <w:spacing w:val="33"/>
          <w:sz w:val="20"/>
        </w:rPr>
        <w:t xml:space="preserve"> </w:t>
      </w:r>
      <w:r>
        <w:rPr>
          <w:sz w:val="20"/>
        </w:rPr>
        <w:t>aspirante,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30"/>
          <w:sz w:val="20"/>
        </w:rPr>
        <w:t xml:space="preserve"> </w:t>
      </w:r>
      <w:r>
        <w:rPr>
          <w:sz w:val="20"/>
        </w:rPr>
        <w:t>horario</w:t>
      </w:r>
      <w:r>
        <w:rPr>
          <w:spacing w:val="31"/>
          <w:sz w:val="20"/>
        </w:rPr>
        <w:t xml:space="preserve"> </w:t>
      </w:r>
      <w:r>
        <w:rPr>
          <w:sz w:val="20"/>
        </w:rPr>
        <w:t>informado,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unirá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videoconferencia</w:t>
      </w:r>
      <w:r>
        <w:rPr>
          <w:spacing w:val="33"/>
          <w:sz w:val="20"/>
        </w:rPr>
        <w:t xml:space="preserve"> </w:t>
      </w:r>
      <w:r>
        <w:rPr>
          <w:sz w:val="20"/>
        </w:rPr>
        <w:t>usando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link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acceso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entrevista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habilitará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fin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cámara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micrófono.</w:t>
      </w:r>
    </w:p>
    <w:p w14:paraId="47C625EB" w14:textId="77777777" w:rsidR="00413FDD" w:rsidRDefault="00000000">
      <w:pPr>
        <w:pStyle w:val="Prrafodelista"/>
        <w:numPr>
          <w:ilvl w:val="0"/>
          <w:numId w:val="1"/>
        </w:numPr>
        <w:tabs>
          <w:tab w:val="left" w:pos="990"/>
        </w:tabs>
        <w:spacing w:before="121"/>
        <w:ind w:right="397"/>
        <w:rPr>
          <w:sz w:val="20"/>
        </w:rPr>
      </w:pP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ingreso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sala,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anfitrión</w:t>
      </w:r>
      <w:r>
        <w:rPr>
          <w:spacing w:val="7"/>
          <w:sz w:val="20"/>
        </w:rPr>
        <w:t xml:space="preserve"> </w:t>
      </w:r>
      <w:r>
        <w:rPr>
          <w:sz w:val="20"/>
        </w:rPr>
        <w:t>solicitará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identidad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cada</w:t>
      </w:r>
      <w:r>
        <w:rPr>
          <w:spacing w:val="7"/>
          <w:sz w:val="20"/>
        </w:rPr>
        <w:t xml:space="preserve"> </w:t>
      </w:r>
      <w:r>
        <w:rPr>
          <w:sz w:val="20"/>
        </w:rPr>
        <w:t>aspirante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4"/>
          <w:sz w:val="20"/>
        </w:rPr>
        <w:t xml:space="preserve"> </w:t>
      </w:r>
      <w:r>
        <w:rPr>
          <w:sz w:val="20"/>
        </w:rPr>
        <w:t>frente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cámara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Identidad.</w:t>
      </w:r>
    </w:p>
    <w:p w14:paraId="17A994DF" w14:textId="77777777" w:rsidR="00413FDD" w:rsidRDefault="00000000">
      <w:pPr>
        <w:pStyle w:val="Prrafodelista"/>
        <w:numPr>
          <w:ilvl w:val="0"/>
          <w:numId w:val="1"/>
        </w:numPr>
        <w:tabs>
          <w:tab w:val="left" w:pos="990"/>
        </w:tabs>
        <w:spacing w:before="116"/>
        <w:ind w:right="392"/>
        <w:rPr>
          <w:sz w:val="20"/>
        </w:rPr>
      </w:pPr>
      <w:r>
        <w:rPr>
          <w:sz w:val="20"/>
        </w:rPr>
        <w:t>Una</w:t>
      </w:r>
      <w:r>
        <w:rPr>
          <w:spacing w:val="44"/>
          <w:sz w:val="20"/>
        </w:rPr>
        <w:t xml:space="preserve"> </w:t>
      </w:r>
      <w:r>
        <w:rPr>
          <w:sz w:val="20"/>
        </w:rPr>
        <w:t>vez</w:t>
      </w:r>
      <w:r>
        <w:rPr>
          <w:spacing w:val="41"/>
          <w:sz w:val="20"/>
        </w:rPr>
        <w:t xml:space="preserve"> </w:t>
      </w:r>
      <w:r>
        <w:rPr>
          <w:sz w:val="20"/>
        </w:rPr>
        <w:t>identificado/</w:t>
      </w:r>
      <w:proofErr w:type="gramStart"/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>/la</w:t>
      </w:r>
      <w:r>
        <w:rPr>
          <w:spacing w:val="40"/>
          <w:sz w:val="20"/>
        </w:rPr>
        <w:t xml:space="preserve"> </w:t>
      </w:r>
      <w:r>
        <w:rPr>
          <w:sz w:val="20"/>
        </w:rPr>
        <w:t>aspirante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cubrir</w:t>
      </w:r>
      <w:r>
        <w:rPr>
          <w:spacing w:val="47"/>
          <w:sz w:val="20"/>
        </w:rPr>
        <w:t xml:space="preserve"> </w:t>
      </w:r>
      <w:r>
        <w:rPr>
          <w:sz w:val="20"/>
        </w:rPr>
        <w:t>el</w:t>
      </w:r>
      <w:r>
        <w:rPr>
          <w:spacing w:val="41"/>
          <w:sz w:val="20"/>
        </w:rPr>
        <w:t xml:space="preserve"> </w:t>
      </w:r>
      <w:r>
        <w:rPr>
          <w:sz w:val="20"/>
        </w:rPr>
        <w:t>cargo,</w:t>
      </w:r>
      <w:r>
        <w:rPr>
          <w:spacing w:val="41"/>
          <w:sz w:val="20"/>
        </w:rPr>
        <w:t xml:space="preserve"> </w:t>
      </w: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jurado</w:t>
      </w:r>
      <w:r>
        <w:rPr>
          <w:spacing w:val="46"/>
          <w:sz w:val="20"/>
        </w:rPr>
        <w:t xml:space="preserve"> </w:t>
      </w:r>
      <w:r>
        <w:rPr>
          <w:sz w:val="20"/>
        </w:rPr>
        <w:t>procederá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realizar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entrevista.</w:t>
      </w:r>
    </w:p>
    <w:p w14:paraId="5FC0E316" w14:textId="77777777" w:rsidR="00413FDD" w:rsidRDefault="00000000">
      <w:pPr>
        <w:pStyle w:val="Prrafodelista"/>
        <w:numPr>
          <w:ilvl w:val="0"/>
          <w:numId w:val="1"/>
        </w:numPr>
        <w:tabs>
          <w:tab w:val="left" w:pos="990"/>
        </w:tabs>
        <w:spacing w:before="126"/>
        <w:ind w:hanging="289"/>
        <w:rPr>
          <w:sz w:val="20"/>
        </w:rPr>
      </w:pPr>
      <w:r>
        <w:rPr>
          <w:sz w:val="20"/>
        </w:rPr>
        <w:t>Finalizada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entrevista,</w:t>
      </w:r>
      <w:r>
        <w:rPr>
          <w:spacing w:val="-5"/>
          <w:sz w:val="20"/>
        </w:rPr>
        <w:t xml:space="preserve"> </w:t>
      </w:r>
      <w:r>
        <w:rPr>
          <w:sz w:val="20"/>
        </w:rPr>
        <w:t>el/la</w:t>
      </w:r>
      <w:r>
        <w:rPr>
          <w:spacing w:val="-11"/>
          <w:sz w:val="20"/>
        </w:rPr>
        <w:t xml:space="preserve"> </w:t>
      </w:r>
      <w:r>
        <w:rPr>
          <w:sz w:val="20"/>
        </w:rPr>
        <w:t>aspirante</w:t>
      </w:r>
      <w:r>
        <w:rPr>
          <w:spacing w:val="-3"/>
          <w:sz w:val="20"/>
        </w:rPr>
        <w:t xml:space="preserve"> </w:t>
      </w:r>
      <w:r>
        <w:rPr>
          <w:sz w:val="20"/>
        </w:rPr>
        <w:t>deberá</w:t>
      </w:r>
      <w:r>
        <w:rPr>
          <w:spacing w:val="-9"/>
          <w:sz w:val="20"/>
        </w:rPr>
        <w:t xml:space="preserve"> </w:t>
      </w:r>
      <w:r>
        <w:rPr>
          <w:sz w:val="20"/>
        </w:rPr>
        <w:t>retirarse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videoconferencia.</w:t>
      </w:r>
    </w:p>
    <w:p w14:paraId="05D4A60D" w14:textId="77777777" w:rsidR="00413FDD" w:rsidRDefault="00000000">
      <w:pPr>
        <w:pStyle w:val="Prrafodelista"/>
        <w:numPr>
          <w:ilvl w:val="0"/>
          <w:numId w:val="1"/>
        </w:numPr>
        <w:tabs>
          <w:tab w:val="left" w:pos="990"/>
        </w:tabs>
        <w:spacing w:before="115"/>
        <w:ind w:right="401"/>
        <w:rPr>
          <w:sz w:val="20"/>
        </w:rPr>
      </w:pPr>
      <w:r>
        <w:rPr>
          <w:sz w:val="20"/>
        </w:rPr>
        <w:t>El resultado del concurso será comunicado por email a cada aspirante una vez que el tribunal</w:t>
      </w:r>
      <w:r>
        <w:rPr>
          <w:spacing w:val="-53"/>
          <w:sz w:val="20"/>
        </w:rPr>
        <w:t xml:space="preserve"> </w:t>
      </w:r>
      <w:r>
        <w:rPr>
          <w:sz w:val="20"/>
        </w:rPr>
        <w:t>evaluador</w:t>
      </w:r>
      <w:r>
        <w:rPr>
          <w:spacing w:val="2"/>
          <w:sz w:val="20"/>
        </w:rPr>
        <w:t xml:space="preserve"> </w:t>
      </w:r>
      <w:r>
        <w:rPr>
          <w:sz w:val="20"/>
        </w:rPr>
        <w:t>eleve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3"/>
          <w:sz w:val="20"/>
        </w:rPr>
        <w:t xml:space="preserve"> </w:t>
      </w:r>
      <w:r>
        <w:rPr>
          <w:sz w:val="20"/>
        </w:rPr>
        <w:t>dictamen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concurso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6"/>
          <w:sz w:val="20"/>
        </w:rPr>
        <w:t xml:space="preserve"> </w:t>
      </w:r>
      <w:r>
        <w:rPr>
          <w:sz w:val="20"/>
        </w:rPr>
        <w:t>Docente.</w:t>
      </w:r>
    </w:p>
    <w:sectPr w:rsidR="00413FDD">
      <w:type w:val="continuous"/>
      <w:pgSz w:w="11930" w:h="16860"/>
      <w:pgMar w:top="640" w:right="10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5F7E"/>
    <w:multiLevelType w:val="hybridMultilevel"/>
    <w:tmpl w:val="69CC29D0"/>
    <w:lvl w:ilvl="0" w:tplc="6F08EE90">
      <w:start w:val="1"/>
      <w:numFmt w:val="decimal"/>
      <w:lvlText w:val="%1)"/>
      <w:lvlJc w:val="left"/>
      <w:pPr>
        <w:ind w:left="922" w:hanging="360"/>
        <w:jc w:val="left"/>
      </w:pPr>
      <w:rPr>
        <w:rFonts w:ascii="Arial" w:eastAsia="Arial" w:hAnsi="Arial" w:cs="Arial" w:hint="default"/>
        <w:w w:val="94"/>
        <w:sz w:val="20"/>
        <w:szCs w:val="20"/>
        <w:lang w:val="es-AR" w:eastAsia="en-US" w:bidi="ar-SA"/>
      </w:rPr>
    </w:lvl>
    <w:lvl w:ilvl="1" w:tplc="AA7C04E6">
      <w:start w:val="1"/>
      <w:numFmt w:val="lowerLetter"/>
      <w:lvlText w:val="%2)"/>
      <w:lvlJc w:val="left"/>
      <w:pPr>
        <w:ind w:left="1270" w:hanging="351"/>
        <w:jc w:val="left"/>
      </w:pPr>
      <w:rPr>
        <w:rFonts w:ascii="Arial" w:eastAsia="Arial" w:hAnsi="Arial" w:cs="Arial" w:hint="default"/>
        <w:w w:val="94"/>
        <w:sz w:val="20"/>
        <w:szCs w:val="20"/>
        <w:lang w:val="es-AR" w:eastAsia="en-US" w:bidi="ar-SA"/>
      </w:rPr>
    </w:lvl>
    <w:lvl w:ilvl="2" w:tplc="6AF6DB16">
      <w:numFmt w:val="bullet"/>
      <w:lvlText w:val="•"/>
      <w:lvlJc w:val="left"/>
      <w:pPr>
        <w:ind w:left="2215" w:hanging="351"/>
      </w:pPr>
      <w:rPr>
        <w:rFonts w:hint="default"/>
        <w:lang w:val="es-AR" w:eastAsia="en-US" w:bidi="ar-SA"/>
      </w:rPr>
    </w:lvl>
    <w:lvl w:ilvl="3" w:tplc="9042C9CC">
      <w:numFmt w:val="bullet"/>
      <w:lvlText w:val="•"/>
      <w:lvlJc w:val="left"/>
      <w:pPr>
        <w:ind w:left="3151" w:hanging="351"/>
      </w:pPr>
      <w:rPr>
        <w:rFonts w:hint="default"/>
        <w:lang w:val="es-AR" w:eastAsia="en-US" w:bidi="ar-SA"/>
      </w:rPr>
    </w:lvl>
    <w:lvl w:ilvl="4" w:tplc="3B3A8F32">
      <w:numFmt w:val="bullet"/>
      <w:lvlText w:val="•"/>
      <w:lvlJc w:val="left"/>
      <w:pPr>
        <w:ind w:left="4086" w:hanging="351"/>
      </w:pPr>
      <w:rPr>
        <w:rFonts w:hint="default"/>
        <w:lang w:val="es-AR" w:eastAsia="en-US" w:bidi="ar-SA"/>
      </w:rPr>
    </w:lvl>
    <w:lvl w:ilvl="5" w:tplc="F322EB16">
      <w:numFmt w:val="bullet"/>
      <w:lvlText w:val="•"/>
      <w:lvlJc w:val="left"/>
      <w:pPr>
        <w:ind w:left="5022" w:hanging="351"/>
      </w:pPr>
      <w:rPr>
        <w:rFonts w:hint="default"/>
        <w:lang w:val="es-AR" w:eastAsia="en-US" w:bidi="ar-SA"/>
      </w:rPr>
    </w:lvl>
    <w:lvl w:ilvl="6" w:tplc="4E1A99EA">
      <w:numFmt w:val="bullet"/>
      <w:lvlText w:val="•"/>
      <w:lvlJc w:val="left"/>
      <w:pPr>
        <w:ind w:left="5958" w:hanging="351"/>
      </w:pPr>
      <w:rPr>
        <w:rFonts w:hint="default"/>
        <w:lang w:val="es-AR" w:eastAsia="en-US" w:bidi="ar-SA"/>
      </w:rPr>
    </w:lvl>
    <w:lvl w:ilvl="7" w:tplc="46EC4DF4">
      <w:numFmt w:val="bullet"/>
      <w:lvlText w:val="•"/>
      <w:lvlJc w:val="left"/>
      <w:pPr>
        <w:ind w:left="6893" w:hanging="351"/>
      </w:pPr>
      <w:rPr>
        <w:rFonts w:hint="default"/>
        <w:lang w:val="es-AR" w:eastAsia="en-US" w:bidi="ar-SA"/>
      </w:rPr>
    </w:lvl>
    <w:lvl w:ilvl="8" w:tplc="F6C81330">
      <w:numFmt w:val="bullet"/>
      <w:lvlText w:val="•"/>
      <w:lvlJc w:val="left"/>
      <w:pPr>
        <w:ind w:left="7829" w:hanging="351"/>
      </w:pPr>
      <w:rPr>
        <w:rFonts w:hint="default"/>
        <w:lang w:val="es-AR" w:eastAsia="en-US" w:bidi="ar-SA"/>
      </w:rPr>
    </w:lvl>
  </w:abstractNum>
  <w:abstractNum w:abstractNumId="1" w15:restartNumberingAfterBreak="0">
    <w:nsid w:val="57C84E85"/>
    <w:multiLevelType w:val="hybridMultilevel"/>
    <w:tmpl w:val="059EBF0A"/>
    <w:lvl w:ilvl="0" w:tplc="72824968">
      <w:start w:val="1"/>
      <w:numFmt w:val="decimal"/>
      <w:lvlText w:val="%1."/>
      <w:lvlJc w:val="left"/>
      <w:pPr>
        <w:ind w:left="989" w:hanging="288"/>
        <w:jc w:val="left"/>
      </w:pPr>
      <w:rPr>
        <w:rFonts w:ascii="Arial" w:eastAsia="Arial" w:hAnsi="Arial" w:cs="Arial" w:hint="default"/>
        <w:spacing w:val="-2"/>
        <w:w w:val="94"/>
        <w:sz w:val="20"/>
        <w:szCs w:val="20"/>
        <w:lang w:val="es-AR" w:eastAsia="en-US" w:bidi="ar-SA"/>
      </w:rPr>
    </w:lvl>
    <w:lvl w:ilvl="1" w:tplc="8AB84282">
      <w:numFmt w:val="bullet"/>
      <w:lvlText w:val="•"/>
      <w:lvlJc w:val="left"/>
      <w:pPr>
        <w:ind w:left="1852" w:hanging="288"/>
      </w:pPr>
      <w:rPr>
        <w:rFonts w:hint="default"/>
        <w:lang w:val="es-AR" w:eastAsia="en-US" w:bidi="ar-SA"/>
      </w:rPr>
    </w:lvl>
    <w:lvl w:ilvl="2" w:tplc="CFBE48C8">
      <w:numFmt w:val="bullet"/>
      <w:lvlText w:val="•"/>
      <w:lvlJc w:val="left"/>
      <w:pPr>
        <w:ind w:left="2724" w:hanging="288"/>
      </w:pPr>
      <w:rPr>
        <w:rFonts w:hint="default"/>
        <w:lang w:val="es-AR" w:eastAsia="en-US" w:bidi="ar-SA"/>
      </w:rPr>
    </w:lvl>
    <w:lvl w:ilvl="3" w:tplc="820CA0FE">
      <w:numFmt w:val="bullet"/>
      <w:lvlText w:val="•"/>
      <w:lvlJc w:val="left"/>
      <w:pPr>
        <w:ind w:left="3596" w:hanging="288"/>
      </w:pPr>
      <w:rPr>
        <w:rFonts w:hint="default"/>
        <w:lang w:val="es-AR" w:eastAsia="en-US" w:bidi="ar-SA"/>
      </w:rPr>
    </w:lvl>
    <w:lvl w:ilvl="4" w:tplc="D864F28E">
      <w:numFmt w:val="bullet"/>
      <w:lvlText w:val="•"/>
      <w:lvlJc w:val="left"/>
      <w:pPr>
        <w:ind w:left="4468" w:hanging="288"/>
      </w:pPr>
      <w:rPr>
        <w:rFonts w:hint="default"/>
        <w:lang w:val="es-AR" w:eastAsia="en-US" w:bidi="ar-SA"/>
      </w:rPr>
    </w:lvl>
    <w:lvl w:ilvl="5" w:tplc="D6203208">
      <w:numFmt w:val="bullet"/>
      <w:lvlText w:val="•"/>
      <w:lvlJc w:val="left"/>
      <w:pPr>
        <w:ind w:left="5340" w:hanging="288"/>
      </w:pPr>
      <w:rPr>
        <w:rFonts w:hint="default"/>
        <w:lang w:val="es-AR" w:eastAsia="en-US" w:bidi="ar-SA"/>
      </w:rPr>
    </w:lvl>
    <w:lvl w:ilvl="6" w:tplc="C2B8A304">
      <w:numFmt w:val="bullet"/>
      <w:lvlText w:val="•"/>
      <w:lvlJc w:val="left"/>
      <w:pPr>
        <w:ind w:left="6212" w:hanging="288"/>
      </w:pPr>
      <w:rPr>
        <w:rFonts w:hint="default"/>
        <w:lang w:val="es-AR" w:eastAsia="en-US" w:bidi="ar-SA"/>
      </w:rPr>
    </w:lvl>
    <w:lvl w:ilvl="7" w:tplc="56F8F3B0">
      <w:numFmt w:val="bullet"/>
      <w:lvlText w:val="•"/>
      <w:lvlJc w:val="left"/>
      <w:pPr>
        <w:ind w:left="7084" w:hanging="288"/>
      </w:pPr>
      <w:rPr>
        <w:rFonts w:hint="default"/>
        <w:lang w:val="es-AR" w:eastAsia="en-US" w:bidi="ar-SA"/>
      </w:rPr>
    </w:lvl>
    <w:lvl w:ilvl="8" w:tplc="2B46986E">
      <w:numFmt w:val="bullet"/>
      <w:lvlText w:val="•"/>
      <w:lvlJc w:val="left"/>
      <w:pPr>
        <w:ind w:left="7956" w:hanging="288"/>
      </w:pPr>
      <w:rPr>
        <w:rFonts w:hint="default"/>
        <w:lang w:val="es-AR" w:eastAsia="en-US" w:bidi="ar-SA"/>
      </w:rPr>
    </w:lvl>
  </w:abstractNum>
  <w:num w:numId="1" w16cid:durableId="1835146123">
    <w:abstractNumId w:val="1"/>
  </w:num>
  <w:num w:numId="2" w16cid:durableId="93567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D"/>
    <w:rsid w:val="002249C9"/>
    <w:rsid w:val="003F32AD"/>
    <w:rsid w:val="004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85FB"/>
  <w15:docId w15:val="{5560CFEB-3784-42CF-8C43-2259338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1586" w:right="576" w:hanging="79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artamento.docente@fatu.uncoma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Instructivo para inscribirse a cargos interinos</dc:title>
  <dc:creator>Rosalia</dc:creator>
  <cp:lastModifiedBy>Usuario</cp:lastModifiedBy>
  <cp:revision>2</cp:revision>
  <dcterms:created xsi:type="dcterms:W3CDTF">2023-12-04T17:40:00Z</dcterms:created>
  <dcterms:modified xsi:type="dcterms:W3CDTF">2023-12-04T17:40:00Z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2023-12-01T00:00:00Z</vt:filetime>
  </property>
</Properties>
</file>